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Cs w:val="28"/>
        </w:rPr>
        <w:t xml:space="preserve">Главе администрации 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  <w:u w:val="single"/>
        </w:rPr>
      </w:pP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  <w:u w:val="single"/>
        </w:rPr>
      </w:pP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Cs w:val="28"/>
        </w:rPr>
        <w:t xml:space="preserve">от </w:t>
      </w: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(Ф.И.О. полностью)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  <w:u w:val="single"/>
        </w:rPr>
      </w:pP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Cs w:val="28"/>
        </w:rPr>
        <w:t xml:space="preserve">адрес заявителя: </w:t>
      </w: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  <w:u w:val="single"/>
        </w:rPr>
      </w:pP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  <w:u w:val="single"/>
        </w:rPr>
      </w:pP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jc w:val="center"/>
        <w:rPr/>
      </w:pPr>
      <w:r>
        <w:rPr>
          <w:szCs w:val="28"/>
          <w:vertAlign w:val="superscript"/>
        </w:rPr>
        <w:t>место регистрации физического лица)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</w:rPr>
      </w:pPr>
      <w:r>
        <w:rPr>
          <w:szCs w:val="28"/>
        </w:rPr>
        <w:t xml:space="preserve">дополнительные контактные данные: 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  <w:u w:val="single"/>
        </w:rPr>
      </w:pPr>
      <w:r>
        <w:rPr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4" w:hanging="0"/>
        <w:jc w:val="center"/>
        <w:rPr/>
      </w:pPr>
      <w:r>
        <w:rPr>
          <w:szCs w:val="28"/>
          <w:vertAlign w:val="superscript"/>
        </w:rPr>
        <w:t>(по усмотрению заявителя)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>
          <w:szCs w:val="28"/>
          <w:u w:val="single"/>
        </w:rPr>
      </w:pPr>
      <w:r>
        <w:rPr>
          <w:szCs w:val="28"/>
          <w:u w:val="single"/>
        </w:rPr>
        <w:tab/>
      </w:r>
    </w:p>
    <w:p>
      <w:pPr>
        <w:pStyle w:val="Normal"/>
        <w:autoSpaceDE w:val="false"/>
        <w:jc w:val="both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Normal"/>
        <w:autoSpaceDE w:val="false"/>
        <w:jc w:val="center"/>
        <w:rPr>
          <w:b/>
          <w:b/>
        </w:rPr>
      </w:pPr>
      <w:r>
        <w:rPr>
          <w:b/>
        </w:rPr>
        <w:t>ЗАЯВЛЕНИЕ</w:t>
      </w:r>
    </w:p>
    <w:p>
      <w:pPr>
        <w:pStyle w:val="Normal"/>
        <w:autoSpaceDE w:val="false"/>
        <w:jc w:val="both"/>
        <w:rPr>
          <w:b/>
          <w:b/>
        </w:rPr>
      </w:pPr>
      <w:r>
        <w:rPr>
          <w:b/>
        </w:rPr>
      </w:r>
    </w:p>
    <w:p>
      <w:pPr>
        <w:pStyle w:val="Normal"/>
        <w:autoSpaceDE w:val="false"/>
        <w:ind w:firstLine="540"/>
        <w:jc w:val="both"/>
        <w:rPr/>
      </w:pPr>
      <w:r>
        <w:rPr/>
        <w:t>В соответствии со статьей 165 Жилищного кодекса Российской Федерации прошу предоставить информацию о ____________________________________________________</w:t>
      </w:r>
    </w:p>
    <w:p>
      <w:pPr>
        <w:pStyle w:val="Normal"/>
        <w:autoSpaceDE w:val="false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jc w:val="center"/>
        <w:rPr>
          <w:sz w:val="22"/>
          <w:szCs w:val="22"/>
        </w:rPr>
      </w:pPr>
      <w:r>
        <w:rPr>
          <w:sz w:val="22"/>
          <w:szCs w:val="22"/>
        </w:rPr>
        <w:t>указываются запрашиваемые сведения о порядке предоставления</w:t>
      </w:r>
    </w:p>
    <w:p>
      <w:pPr>
        <w:pStyle w:val="Normal"/>
        <w:autoSpaceDE w:val="false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jc w:val="center"/>
        <w:rPr/>
      </w:pPr>
      <w:r>
        <w:rPr/>
        <w:t>жилищно</w:t>
      </w:r>
      <w:r>
        <w:rPr>
          <w:sz w:val="22"/>
          <w:szCs w:val="22"/>
        </w:rPr>
        <w:t>-коммунальных услуг на территории муниципального образования</w:t>
      </w:r>
    </w:p>
    <w:p>
      <w:pPr>
        <w:pStyle w:val="Normal"/>
        <w:autoSpaceDE w:val="false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  <w:t>Информацию прошу направить:</w:t>
      </w:r>
    </w:p>
    <w:p>
      <w:pPr>
        <w:pStyle w:val="Normal"/>
        <w:autoSpaceDE w:val="false"/>
        <w:jc w:val="both"/>
        <w:rPr/>
      </w:pPr>
      <w:r>
        <w:rPr/>
        <w:t>по почтовому адресу:_______________________________________________</w:t>
      </w:r>
    </w:p>
    <w:p>
      <w:pPr>
        <w:pStyle w:val="Normal"/>
        <w:autoSpaceDE w:val="false"/>
        <w:jc w:val="both"/>
        <w:rPr/>
      </w:pPr>
      <w:r>
        <w:rPr/>
        <w:t>по адресу электронной почты ________________________________________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ind w:right="76" w:firstLine="540"/>
        <w:jc w:val="both"/>
        <w:rPr/>
      </w:pPr>
      <w:r>
        <w:rPr/>
        <w:t>Заявитель:</w:t>
      </w:r>
    </w:p>
    <w:p>
      <w:pPr>
        <w:pStyle w:val="Normal"/>
        <w:ind w:right="76" w:firstLine="540"/>
        <w:jc w:val="both"/>
        <w:rPr/>
      </w:pPr>
      <w:r>
        <w:rPr/>
        <w:t>____________________________________________</w:t>
      </w:r>
    </w:p>
    <w:p>
      <w:pPr>
        <w:pStyle w:val="Normal"/>
        <w:ind w:right="76" w:firstLine="540"/>
        <w:jc w:val="both"/>
        <w:rPr/>
      </w:pPr>
      <w:r>
        <w:rPr/>
      </w:r>
    </w:p>
    <w:tbl>
      <w:tblPr>
        <w:tblW w:w="9570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126"/>
        <w:gridCol w:w="3792"/>
      </w:tblGrid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ind w:right="76" w:hanging="0"/>
              <w:rPr/>
            </w:pPr>
            <w:r>
              <w:rPr/>
              <w:t>«___» ____________ 20__ г.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napToGrid w:val="false"/>
              <w:ind w:right="76" w:hanging="0"/>
              <w:rPr/>
            </w:pPr>
            <w:r>
              <w:rPr/>
            </w:r>
          </w:p>
        </w:tc>
        <w:tc>
          <w:tcPr>
            <w:tcW w:w="379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right="76" w:hanging="0"/>
              <w:rPr/>
            </w:pPr>
            <w:r>
              <w:rPr/>
            </w:r>
          </w:p>
        </w:tc>
      </w:tr>
      <w:tr>
        <w:trPr/>
        <w:tc>
          <w:tcPr>
            <w:tcW w:w="3652" w:type="dxa"/>
            <w:tcBorders/>
            <w:shd w:fill="auto" w:val="clear"/>
          </w:tcPr>
          <w:p>
            <w:pPr>
              <w:pStyle w:val="Normal"/>
              <w:ind w:right="76" w:hanging="0"/>
              <w:jc w:val="center"/>
              <w:rPr/>
            </w:pPr>
            <w:r>
              <w:rPr/>
              <w:t>(дата)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napToGrid w:val="false"/>
              <w:ind w:right="76" w:hanging="0"/>
              <w:rPr/>
            </w:pPr>
            <w:r>
              <w:rPr/>
            </w:r>
          </w:p>
        </w:tc>
        <w:tc>
          <w:tcPr>
            <w:tcW w:w="379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ind w:right="76" w:hanging="0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ind w:right="76" w:firstLine="540"/>
        <w:jc w:val="both"/>
        <w:rPr/>
      </w:pPr>
      <w:r>
        <w:rPr/>
      </w:r>
    </w:p>
    <w:p>
      <w:pPr>
        <w:pStyle w:val="Normal"/>
        <w:spacing w:before="0" w:after="240"/>
        <w:ind w:firstLine="720"/>
        <w:jc w:val="both"/>
        <w:rPr/>
      </w:pPr>
      <w:r>
        <w:rPr/>
      </w:r>
    </w:p>
    <w:p>
      <w:pPr>
        <w:pStyle w:val="Normal"/>
        <w:spacing w:before="0" w:after="240"/>
        <w:ind w:firstLine="720"/>
        <w:jc w:val="both"/>
        <w:rPr/>
      </w:pPr>
      <w:r>
        <w:rPr/>
      </w:r>
    </w:p>
    <w:p>
      <w:pPr>
        <w:pStyle w:val="Normal"/>
        <w:spacing w:before="0" w:after="240"/>
        <w:ind w:firstLine="72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1</Pages>
  <Words>67</Words>
  <Characters>957</Characters>
  <CharactersWithSpaces>1014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2021-03-10T11:35:47Z</dcterms:created>
  <dc:creator/>
  <dc:description/>
  <dc:language>ru-RU</dc:language>
  <cp:lastModifiedBy/>
  <dcterms:modified xsi:type="dcterms:W3CDTF">2021-03-10T11:37:25Z</dcterms:modified>
  <cp:revision>1</cp:revision>
  <dc:subject/>
  <dc:title/>
</cp:coreProperties>
</file>